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0CD6" w14:textId="53BA182C" w:rsidR="00966C49" w:rsidRPr="003B059F" w:rsidRDefault="00966C49" w:rsidP="00966C49">
      <w:pPr>
        <w:pStyle w:val="isselectedend"/>
        <w:rPr>
          <w:rFonts w:ascii="Arial" w:hAnsi="Arial" w:cs="Arial"/>
        </w:rPr>
      </w:pPr>
      <w:r w:rsidRPr="003B059F">
        <w:rPr>
          <w:rStyle w:val="Strong"/>
          <w:rFonts w:ascii="Arial" w:hAnsi="Arial" w:cs="Arial"/>
        </w:rPr>
        <w:t>12</w:t>
      </w:r>
      <w:r w:rsidR="0053433B" w:rsidRPr="003B059F">
        <w:rPr>
          <w:rStyle w:val="Strong"/>
          <w:rFonts w:ascii="Arial" w:hAnsi="Arial" w:cs="Arial"/>
        </w:rPr>
        <w:t>th</w:t>
      </w:r>
      <w:r w:rsidRPr="003B059F">
        <w:rPr>
          <w:rStyle w:val="Strong"/>
          <w:rFonts w:ascii="Arial" w:hAnsi="Arial" w:cs="Arial"/>
        </w:rPr>
        <w:t xml:space="preserve"> Sunday in Ordinary Time – June 21, 2026</w:t>
      </w:r>
      <w:r w:rsidRPr="003B059F">
        <w:rPr>
          <w:rFonts w:ascii="Arial" w:hAnsi="Arial" w:cs="Arial"/>
        </w:rPr>
        <w:br/>
      </w:r>
      <w:r w:rsidRPr="003B059F">
        <w:rPr>
          <w:rStyle w:val="Strong"/>
          <w:rFonts w:ascii="Arial" w:hAnsi="Arial" w:cs="Arial"/>
        </w:rPr>
        <w:t>Matthew 10:26-33</w:t>
      </w:r>
    </w:p>
    <w:p w14:paraId="5FF05810" w14:textId="77777777" w:rsidR="00966C49" w:rsidRPr="003B059F" w:rsidRDefault="00966C49" w:rsidP="00966C49">
      <w:pPr>
        <w:pStyle w:val="isselectedend"/>
        <w:rPr>
          <w:rFonts w:ascii="Arial" w:hAnsi="Arial" w:cs="Arial"/>
        </w:rPr>
      </w:pPr>
      <w:r w:rsidRPr="003B059F">
        <w:rPr>
          <w:rFonts w:ascii="Arial" w:hAnsi="Arial" w:cs="Arial"/>
        </w:rPr>
        <w:t>In today’s Gospel, Jesus speaks words that are both challenging and deeply comforting:</w:t>
      </w:r>
    </w:p>
    <w:p w14:paraId="37705892" w14:textId="77777777" w:rsidR="001676D3" w:rsidRPr="003B059F" w:rsidRDefault="00966C49" w:rsidP="00966C49">
      <w:pPr>
        <w:pStyle w:val="isselectedend"/>
        <w:rPr>
          <w:rStyle w:val="Strong"/>
          <w:rFonts w:ascii="Arial" w:hAnsi="Arial" w:cs="Arial"/>
        </w:rPr>
      </w:pPr>
      <w:r w:rsidRPr="003B059F">
        <w:rPr>
          <w:rStyle w:val="Strong"/>
          <w:rFonts w:ascii="Arial" w:hAnsi="Arial" w:cs="Arial"/>
        </w:rPr>
        <w:t>“Do not be afraid.”</w:t>
      </w:r>
      <w:r w:rsidR="004247D6" w:rsidRPr="003B059F">
        <w:rPr>
          <w:rStyle w:val="Strong"/>
          <w:rFonts w:ascii="Arial" w:hAnsi="Arial" w:cs="Arial"/>
        </w:rPr>
        <w:t xml:space="preserve"> </w:t>
      </w:r>
    </w:p>
    <w:p w14:paraId="226F545A" w14:textId="04ABD601" w:rsidR="00966C49" w:rsidRPr="003B059F" w:rsidRDefault="004247D6" w:rsidP="00966C49">
      <w:pPr>
        <w:pStyle w:val="isselectedend"/>
        <w:rPr>
          <w:rFonts w:ascii="Arial" w:hAnsi="Arial" w:cs="Arial"/>
        </w:rPr>
      </w:pPr>
      <w:r w:rsidRPr="003B059F">
        <w:rPr>
          <w:rStyle w:val="Strong"/>
          <w:rFonts w:ascii="Arial" w:hAnsi="Arial" w:cs="Arial"/>
        </w:rPr>
        <w:t xml:space="preserve">** Note- </w:t>
      </w:r>
      <w:r w:rsidR="003A09F1" w:rsidRPr="003B059F">
        <w:rPr>
          <w:rStyle w:val="Strong"/>
          <w:rFonts w:ascii="Arial" w:hAnsi="Arial" w:cs="Arial"/>
        </w:rPr>
        <w:t>this passage is purported to be mentioned 365 times in the Bible, one for each day</w:t>
      </w:r>
      <w:r w:rsidR="00934AB6" w:rsidRPr="003B059F">
        <w:rPr>
          <w:rStyle w:val="Strong"/>
          <w:rFonts w:ascii="Arial" w:hAnsi="Arial" w:cs="Arial"/>
        </w:rPr>
        <w:t xml:space="preserve">. Nice thought, but not true. It is one of those </w:t>
      </w:r>
      <w:r w:rsidR="00E72554" w:rsidRPr="003B059F">
        <w:rPr>
          <w:rStyle w:val="Strong"/>
          <w:rFonts w:ascii="Arial" w:hAnsi="Arial" w:cs="Arial"/>
        </w:rPr>
        <w:t>Mandela</w:t>
      </w:r>
      <w:r w:rsidR="00934AB6" w:rsidRPr="003B059F">
        <w:rPr>
          <w:rStyle w:val="Strong"/>
          <w:rFonts w:ascii="Arial" w:hAnsi="Arial" w:cs="Arial"/>
        </w:rPr>
        <w:t xml:space="preserve"> effect events where you hear it enough</w:t>
      </w:r>
      <w:r w:rsidR="00E72554" w:rsidRPr="003B059F">
        <w:rPr>
          <w:rStyle w:val="Strong"/>
          <w:rFonts w:ascii="Arial" w:hAnsi="Arial" w:cs="Arial"/>
        </w:rPr>
        <w:t>,</w:t>
      </w:r>
      <w:r w:rsidR="00934AB6" w:rsidRPr="003B059F">
        <w:rPr>
          <w:rStyle w:val="Strong"/>
          <w:rFonts w:ascii="Arial" w:hAnsi="Arial" w:cs="Arial"/>
        </w:rPr>
        <w:t xml:space="preserve"> you are sure it </w:t>
      </w:r>
      <w:r w:rsidR="00E72554" w:rsidRPr="003B059F">
        <w:rPr>
          <w:rStyle w:val="Strong"/>
          <w:rFonts w:ascii="Arial" w:hAnsi="Arial" w:cs="Arial"/>
        </w:rPr>
        <w:t>is</w:t>
      </w:r>
      <w:r w:rsidR="00934AB6" w:rsidRPr="003B059F">
        <w:rPr>
          <w:rStyle w:val="Strong"/>
          <w:rFonts w:ascii="Arial" w:hAnsi="Arial" w:cs="Arial"/>
        </w:rPr>
        <w:t xml:space="preserve"> true. In </w:t>
      </w:r>
      <w:r w:rsidR="00E72554" w:rsidRPr="003B059F">
        <w:rPr>
          <w:rStyle w:val="Strong"/>
          <w:rFonts w:ascii="Arial" w:hAnsi="Arial" w:cs="Arial"/>
        </w:rPr>
        <w:t>actuality</w:t>
      </w:r>
      <w:r w:rsidR="00E04B14" w:rsidRPr="003B059F">
        <w:rPr>
          <w:rStyle w:val="Strong"/>
          <w:rFonts w:ascii="Arial" w:hAnsi="Arial" w:cs="Arial"/>
        </w:rPr>
        <w:t>,</w:t>
      </w:r>
      <w:r w:rsidR="00D52EB1" w:rsidRPr="003B059F">
        <w:rPr>
          <w:rStyle w:val="Strong"/>
          <w:rFonts w:ascii="Arial" w:hAnsi="Arial" w:cs="Arial"/>
        </w:rPr>
        <w:t xml:space="preserve"> it only appears in the KJV 103</w:t>
      </w:r>
      <w:r w:rsidR="00E04B14" w:rsidRPr="003B059F">
        <w:rPr>
          <w:rStyle w:val="Strong"/>
          <w:rFonts w:ascii="Arial" w:hAnsi="Arial" w:cs="Arial"/>
        </w:rPr>
        <w:t xml:space="preserve">, </w:t>
      </w:r>
      <w:r w:rsidR="00395B69" w:rsidRPr="003B059F">
        <w:rPr>
          <w:rStyle w:val="Strong"/>
          <w:rFonts w:ascii="Arial" w:hAnsi="Arial" w:cs="Arial"/>
        </w:rPr>
        <w:t xml:space="preserve">and </w:t>
      </w:r>
      <w:r w:rsidR="00E04B14" w:rsidRPr="003B059F">
        <w:rPr>
          <w:rStyle w:val="Strong"/>
          <w:rFonts w:ascii="Arial" w:hAnsi="Arial" w:cs="Arial"/>
        </w:rPr>
        <w:t xml:space="preserve">between </w:t>
      </w:r>
      <w:r w:rsidR="00395B69" w:rsidRPr="003B059F">
        <w:rPr>
          <w:rStyle w:val="Strong"/>
          <w:rFonts w:ascii="Arial" w:hAnsi="Arial" w:cs="Arial"/>
        </w:rPr>
        <w:t>70and 110 in other translations.</w:t>
      </w:r>
      <w:r w:rsidR="00740D02" w:rsidRPr="003B059F">
        <w:rPr>
          <w:rStyle w:val="Strong"/>
          <w:rFonts w:ascii="Arial" w:hAnsi="Arial" w:cs="Arial"/>
        </w:rPr>
        <w:t xml:space="preserve"> In the Catholic</w:t>
      </w:r>
      <w:r w:rsidR="002229BD" w:rsidRPr="003B059F">
        <w:rPr>
          <w:rStyle w:val="Strong"/>
          <w:rFonts w:ascii="Arial" w:hAnsi="Arial" w:cs="Arial"/>
        </w:rPr>
        <w:t xml:space="preserve"> New American Bible, Revised Edition, it o</w:t>
      </w:r>
      <w:r w:rsidR="00063A1B" w:rsidRPr="003B059F">
        <w:rPr>
          <w:rStyle w:val="Strong"/>
          <w:rFonts w:ascii="Arial" w:hAnsi="Arial" w:cs="Arial"/>
        </w:rPr>
        <w:t>nly appears 33 times.</w:t>
      </w:r>
    </w:p>
    <w:p w14:paraId="2403C1CF" w14:textId="28C5931E" w:rsidR="00966C49" w:rsidRPr="003B059F" w:rsidRDefault="00966C49" w:rsidP="00966C49">
      <w:pPr>
        <w:pStyle w:val="isselectedend"/>
        <w:rPr>
          <w:rFonts w:ascii="Arial" w:hAnsi="Arial" w:cs="Arial"/>
        </w:rPr>
      </w:pPr>
      <w:r w:rsidRPr="003B059F">
        <w:rPr>
          <w:rFonts w:ascii="Arial" w:hAnsi="Arial" w:cs="Arial"/>
        </w:rPr>
        <w:t>T</w:t>
      </w:r>
      <w:r w:rsidR="00435CE1" w:rsidRPr="003B059F">
        <w:rPr>
          <w:rFonts w:ascii="Arial" w:hAnsi="Arial" w:cs="Arial"/>
        </w:rPr>
        <w:t xml:space="preserve">wo </w:t>
      </w:r>
      <w:r w:rsidRPr="003B059F">
        <w:rPr>
          <w:rFonts w:ascii="Arial" w:hAnsi="Arial" w:cs="Arial"/>
        </w:rPr>
        <w:t>times in this brief passage</w:t>
      </w:r>
      <w:r w:rsidR="0053433B" w:rsidRPr="003B059F">
        <w:rPr>
          <w:rFonts w:ascii="Arial" w:hAnsi="Arial" w:cs="Arial"/>
        </w:rPr>
        <w:t>,</w:t>
      </w:r>
      <w:r w:rsidRPr="003B059F">
        <w:rPr>
          <w:rFonts w:ascii="Arial" w:hAnsi="Arial" w:cs="Arial"/>
        </w:rPr>
        <w:t xml:space="preserve"> Jesus repeats those words. That repetition is significant because Jesus understands the human heart. He knows that fear is one of the greatest obstacles to faith. Fear can keep us silent when we should speak, hesitant when we should act, and doubtful when we should trust.</w:t>
      </w:r>
    </w:p>
    <w:p w14:paraId="3F2EF61F" w14:textId="77777777" w:rsidR="00966C49" w:rsidRPr="003B059F" w:rsidRDefault="00966C49" w:rsidP="00966C49">
      <w:pPr>
        <w:pStyle w:val="isselectedend"/>
        <w:rPr>
          <w:rFonts w:ascii="Arial" w:hAnsi="Arial" w:cs="Arial"/>
        </w:rPr>
      </w:pPr>
      <w:r w:rsidRPr="003B059F">
        <w:rPr>
          <w:rFonts w:ascii="Arial" w:hAnsi="Arial" w:cs="Arial"/>
        </w:rPr>
        <w:t>The disciples were about to be sent into a world that would not always welcome them. They would experience rejection, ridicule, and even persecution. Yet Jesus tells them not to be afraid, because their lives are securely held in the hands of God.</w:t>
      </w:r>
    </w:p>
    <w:p w14:paraId="07A4C786" w14:textId="77777777" w:rsidR="00966C49" w:rsidRPr="003B059F" w:rsidRDefault="00966C49" w:rsidP="00966C49">
      <w:pPr>
        <w:pStyle w:val="isselectedend"/>
        <w:rPr>
          <w:rFonts w:ascii="Arial" w:hAnsi="Arial" w:cs="Arial"/>
        </w:rPr>
      </w:pPr>
      <w:r w:rsidRPr="003B059F">
        <w:rPr>
          <w:rFonts w:ascii="Arial" w:hAnsi="Arial" w:cs="Arial"/>
        </w:rPr>
        <w:t>He reminds them that nothing hidden will remain concealed forever. Truth has a way of coming to light. The Gospel itself began in relative obscurity—in a small corner of the Roman Empire, proclaimed by a handful of ordinary men and women. Yet the message of Christ could not be hidden. It spread across nations and centuries because it is the truth that sets people free.</w:t>
      </w:r>
    </w:p>
    <w:p w14:paraId="5787255D" w14:textId="77777777" w:rsidR="00966C49" w:rsidRPr="003B059F" w:rsidRDefault="00966C49" w:rsidP="00966C49">
      <w:pPr>
        <w:pStyle w:val="isselectedend"/>
        <w:rPr>
          <w:rFonts w:ascii="Arial" w:hAnsi="Arial" w:cs="Arial"/>
        </w:rPr>
      </w:pPr>
      <w:r w:rsidRPr="003B059F">
        <w:rPr>
          <w:rFonts w:ascii="Arial" w:hAnsi="Arial" w:cs="Arial"/>
        </w:rPr>
        <w:t>This message speaks powerfully to our own time. We live in a culture where many people are reluctant to speak openly about their faith. There is pressure to keep religious beliefs private, to avoid conversations about Christ, or to conform to values that contradict the Gospel. Sometimes we fear being misunderstood, judged, or rejected.</w:t>
      </w:r>
    </w:p>
    <w:p w14:paraId="76B137C6" w14:textId="77777777" w:rsidR="00966C49" w:rsidRPr="003B059F" w:rsidRDefault="00966C49" w:rsidP="00966C49">
      <w:pPr>
        <w:pStyle w:val="isselectedend"/>
        <w:rPr>
          <w:rFonts w:ascii="Arial" w:hAnsi="Arial" w:cs="Arial"/>
        </w:rPr>
      </w:pPr>
      <w:r w:rsidRPr="003B059F">
        <w:rPr>
          <w:rFonts w:ascii="Arial" w:hAnsi="Arial" w:cs="Arial"/>
        </w:rPr>
        <w:t xml:space="preserve">Jesus understands those fears, but He calls us to courage. He says, </w:t>
      </w:r>
      <w:r w:rsidRPr="003B059F">
        <w:rPr>
          <w:rStyle w:val="Emphasis"/>
          <w:rFonts w:ascii="Arial" w:hAnsi="Arial" w:cs="Arial"/>
        </w:rPr>
        <w:t>“What I say to you in the darkness, speak in the light.”</w:t>
      </w:r>
      <w:r w:rsidRPr="003B059F">
        <w:rPr>
          <w:rFonts w:ascii="Arial" w:hAnsi="Arial" w:cs="Arial"/>
        </w:rPr>
        <w:t xml:space="preserve"> Our faith is not meant to remain hidden. Christianity is not a private possession; it is Good News meant to be shared. We do not proclaim Christ with arrogance or condemnation, but with humility, charity, and conviction.</w:t>
      </w:r>
    </w:p>
    <w:p w14:paraId="07B5A2B7" w14:textId="77777777" w:rsidR="00966C49" w:rsidRPr="003B059F" w:rsidRDefault="00966C49" w:rsidP="00966C49">
      <w:pPr>
        <w:pStyle w:val="isselectedend"/>
        <w:rPr>
          <w:rFonts w:ascii="Arial" w:hAnsi="Arial" w:cs="Arial"/>
        </w:rPr>
      </w:pPr>
      <w:r w:rsidRPr="003B059F">
        <w:rPr>
          <w:rFonts w:ascii="Arial" w:hAnsi="Arial" w:cs="Arial"/>
        </w:rPr>
        <w:t>Jesus then says:</w:t>
      </w:r>
    </w:p>
    <w:p w14:paraId="5E2FFCA7" w14:textId="77777777" w:rsidR="00966C49" w:rsidRPr="003B059F" w:rsidRDefault="00966C49" w:rsidP="00966C49">
      <w:pPr>
        <w:pStyle w:val="isselectedend"/>
        <w:rPr>
          <w:rFonts w:ascii="Arial" w:hAnsi="Arial" w:cs="Arial"/>
        </w:rPr>
      </w:pPr>
      <w:r w:rsidRPr="003B059F">
        <w:rPr>
          <w:rStyle w:val="Emphasis"/>
          <w:rFonts w:ascii="Arial" w:hAnsi="Arial" w:cs="Arial"/>
        </w:rPr>
        <w:t>“Do not be afraid of those who kill the body but cannot kill the soul; rather, be afraid of the one who can destroy both soul and body in Gehenna.”</w:t>
      </w:r>
    </w:p>
    <w:p w14:paraId="71FC7904" w14:textId="3A995EE3" w:rsidR="00966C49" w:rsidRPr="003B059F" w:rsidRDefault="00966C49" w:rsidP="00966C49">
      <w:pPr>
        <w:pStyle w:val="isselectedend"/>
        <w:rPr>
          <w:rFonts w:ascii="Arial" w:hAnsi="Arial" w:cs="Arial"/>
        </w:rPr>
      </w:pPr>
      <w:r w:rsidRPr="003B059F">
        <w:rPr>
          <w:rFonts w:ascii="Arial" w:hAnsi="Arial" w:cs="Arial"/>
        </w:rPr>
        <w:t xml:space="preserve">The word translated here as </w:t>
      </w:r>
      <w:r w:rsidRPr="003B059F">
        <w:rPr>
          <w:rStyle w:val="Strong"/>
          <w:rFonts w:ascii="Arial" w:hAnsi="Arial" w:cs="Arial"/>
        </w:rPr>
        <w:t>Gehenna</w:t>
      </w:r>
      <w:r w:rsidRPr="003B059F">
        <w:rPr>
          <w:rFonts w:ascii="Arial" w:hAnsi="Arial" w:cs="Arial"/>
        </w:rPr>
        <w:t xml:space="preserve"> refers to the Valley of Hinnom, just outside Jerusalem. It was a place forever associated with tragedy and evil because some of </w:t>
      </w:r>
      <w:r w:rsidRPr="003B059F">
        <w:rPr>
          <w:rFonts w:ascii="Arial" w:hAnsi="Arial" w:cs="Arial"/>
        </w:rPr>
        <w:lastRenderedPageBreak/>
        <w:t>Israel’s kings had offered children in sacrifice</w:t>
      </w:r>
      <w:r w:rsidR="00772145" w:rsidRPr="003B059F">
        <w:rPr>
          <w:rFonts w:ascii="Arial" w:hAnsi="Arial" w:cs="Arial"/>
        </w:rPr>
        <w:t xml:space="preserve"> </w:t>
      </w:r>
      <w:r w:rsidRPr="003B059F">
        <w:rPr>
          <w:rFonts w:ascii="Arial" w:hAnsi="Arial" w:cs="Arial"/>
        </w:rPr>
        <w:t>to</w:t>
      </w:r>
      <w:r w:rsidR="00772145" w:rsidRPr="003B059F">
        <w:rPr>
          <w:rFonts w:ascii="Arial" w:hAnsi="Arial" w:cs="Arial"/>
        </w:rPr>
        <w:t xml:space="preserve"> Molech</w:t>
      </w:r>
      <w:r w:rsidR="00BC1BB2" w:rsidRPr="003B059F">
        <w:rPr>
          <w:rFonts w:ascii="Arial" w:hAnsi="Arial" w:cs="Arial"/>
        </w:rPr>
        <w:t>,</w:t>
      </w:r>
      <w:r w:rsidR="00772145" w:rsidRPr="003B059F">
        <w:rPr>
          <w:rFonts w:ascii="Arial" w:hAnsi="Arial" w:cs="Arial"/>
        </w:rPr>
        <w:t xml:space="preserve"> </w:t>
      </w:r>
      <w:r w:rsidR="00BC1BB2" w:rsidRPr="003B059F">
        <w:rPr>
          <w:rFonts w:ascii="Arial" w:hAnsi="Arial" w:cs="Arial"/>
        </w:rPr>
        <w:t>the</w:t>
      </w:r>
      <w:r w:rsidRPr="003B059F">
        <w:rPr>
          <w:rFonts w:ascii="Arial" w:hAnsi="Arial" w:cs="Arial"/>
        </w:rPr>
        <w:t xml:space="preserve"> pagan god</w:t>
      </w:r>
      <w:r w:rsidR="00BC1BB2" w:rsidRPr="003B059F">
        <w:rPr>
          <w:rFonts w:ascii="Arial" w:hAnsi="Arial" w:cs="Arial"/>
        </w:rPr>
        <w:t xml:space="preserve"> of the Canaanites</w:t>
      </w:r>
      <w:r w:rsidRPr="003B059F">
        <w:rPr>
          <w:rFonts w:ascii="Arial" w:hAnsi="Arial" w:cs="Arial"/>
        </w:rPr>
        <w:t>. The prophet Jeremiah condemned these atrocities and warned that God’s judgment would fall upon such evil. By the time of Jesus, the valley had become a place where refuse was burned and where the bodies of criminals were discarded. It had become a vivid image of destruction and the consequences of rejecting God.</w:t>
      </w:r>
    </w:p>
    <w:p w14:paraId="7DBB934C" w14:textId="77777777" w:rsidR="00966C49" w:rsidRPr="003B059F" w:rsidRDefault="00966C49" w:rsidP="00966C49">
      <w:pPr>
        <w:pStyle w:val="isselectedend"/>
        <w:rPr>
          <w:rFonts w:ascii="Arial" w:hAnsi="Arial" w:cs="Arial"/>
        </w:rPr>
      </w:pPr>
      <w:r w:rsidRPr="003B059F">
        <w:rPr>
          <w:rFonts w:ascii="Arial" w:hAnsi="Arial" w:cs="Arial"/>
        </w:rPr>
        <w:t>Jesus uses this imagery not to frighten His disciples, but to remind them that the greatest danger is not what others can do to the body, but the loss of the soul. Human opposition may wound us temporarily, but separation from God is a far greater tragedy. In fact, the destruction of Jerusalem in 70 A.D. would stand as a sobering reminder that evil and injustice ultimately bring ruin upon themselves.</w:t>
      </w:r>
    </w:p>
    <w:p w14:paraId="200ECCC3" w14:textId="77777777" w:rsidR="00966C49" w:rsidRPr="003B059F" w:rsidRDefault="00966C49" w:rsidP="00966C49">
      <w:pPr>
        <w:pStyle w:val="isselectedend"/>
        <w:rPr>
          <w:rFonts w:ascii="Arial" w:hAnsi="Arial" w:cs="Arial"/>
        </w:rPr>
      </w:pPr>
      <w:r w:rsidRPr="003B059F">
        <w:rPr>
          <w:rFonts w:ascii="Arial" w:hAnsi="Arial" w:cs="Arial"/>
        </w:rPr>
        <w:t>Having spoken these serious words, Jesus turns to a beautiful image from nature:</w:t>
      </w:r>
    </w:p>
    <w:p w14:paraId="72D21BF2" w14:textId="77777777" w:rsidR="00966C49" w:rsidRPr="003B059F" w:rsidRDefault="00966C49" w:rsidP="00966C49">
      <w:pPr>
        <w:pStyle w:val="isselectedend"/>
        <w:rPr>
          <w:rFonts w:ascii="Arial" w:hAnsi="Arial" w:cs="Arial"/>
        </w:rPr>
      </w:pPr>
      <w:r w:rsidRPr="003B059F">
        <w:rPr>
          <w:rStyle w:val="Emphasis"/>
          <w:rFonts w:ascii="Arial" w:hAnsi="Arial" w:cs="Arial"/>
        </w:rPr>
        <w:t xml:space="preserve">“Are not two sparrows sold for a small coin? Yet not one of them falls to the ground without your </w:t>
      </w:r>
      <w:proofErr w:type="gramStart"/>
      <w:r w:rsidRPr="003B059F">
        <w:rPr>
          <w:rStyle w:val="Emphasis"/>
          <w:rFonts w:ascii="Arial" w:hAnsi="Arial" w:cs="Arial"/>
        </w:rPr>
        <w:t>Father’s</w:t>
      </w:r>
      <w:proofErr w:type="gramEnd"/>
      <w:r w:rsidRPr="003B059F">
        <w:rPr>
          <w:rStyle w:val="Emphasis"/>
          <w:rFonts w:ascii="Arial" w:hAnsi="Arial" w:cs="Arial"/>
        </w:rPr>
        <w:t xml:space="preserve"> knowledge.”</w:t>
      </w:r>
    </w:p>
    <w:p w14:paraId="0186FB38" w14:textId="77777777" w:rsidR="00966C49" w:rsidRPr="003B059F" w:rsidRDefault="00966C49" w:rsidP="00966C49">
      <w:pPr>
        <w:pStyle w:val="isselectedend"/>
        <w:rPr>
          <w:rFonts w:ascii="Arial" w:hAnsi="Arial" w:cs="Arial"/>
        </w:rPr>
      </w:pPr>
      <w:r w:rsidRPr="003B059F">
        <w:rPr>
          <w:rFonts w:ascii="Arial" w:hAnsi="Arial" w:cs="Arial"/>
        </w:rPr>
        <w:t>In Jesus’ day, sparrows were among the least valuable birds sold in the marketplace. Yet God notices every one of them. If God cares for a tiny sparrow, how much more does He care for each one of us?</w:t>
      </w:r>
    </w:p>
    <w:p w14:paraId="326040D4" w14:textId="22601379" w:rsidR="00966C49" w:rsidRPr="003B059F" w:rsidRDefault="00966C49" w:rsidP="00966C49">
      <w:pPr>
        <w:pStyle w:val="isselectedend"/>
        <w:rPr>
          <w:rFonts w:ascii="Arial" w:hAnsi="Arial" w:cs="Arial"/>
        </w:rPr>
      </w:pPr>
      <w:r w:rsidRPr="003B059F">
        <w:rPr>
          <w:rFonts w:ascii="Arial" w:hAnsi="Arial" w:cs="Arial"/>
        </w:rPr>
        <w:t>Many people carry hidden burdens—concerns about health, family, finances, loneliness, or the future. At times</w:t>
      </w:r>
      <w:r w:rsidR="0053433B" w:rsidRPr="003B059F">
        <w:rPr>
          <w:rFonts w:ascii="Arial" w:hAnsi="Arial" w:cs="Arial"/>
        </w:rPr>
        <w:t>,</w:t>
      </w:r>
      <w:r w:rsidRPr="003B059F">
        <w:rPr>
          <w:rFonts w:ascii="Arial" w:hAnsi="Arial" w:cs="Arial"/>
        </w:rPr>
        <w:t xml:space="preserve"> it may seem as though our struggles go unnoticed. But Jesus assures us that God’s care is intimate and personal.</w:t>
      </w:r>
    </w:p>
    <w:p w14:paraId="31A3C24F" w14:textId="77777777" w:rsidR="00966C49" w:rsidRPr="003B059F" w:rsidRDefault="00966C49" w:rsidP="00966C49">
      <w:pPr>
        <w:pStyle w:val="isselectedend"/>
        <w:rPr>
          <w:rFonts w:ascii="Arial" w:hAnsi="Arial" w:cs="Arial"/>
        </w:rPr>
      </w:pPr>
      <w:r w:rsidRPr="003B059F">
        <w:rPr>
          <w:rStyle w:val="Emphasis"/>
          <w:rFonts w:ascii="Arial" w:hAnsi="Arial" w:cs="Arial"/>
        </w:rPr>
        <w:t>“Even all the hairs of your head are counted.”</w:t>
      </w:r>
    </w:p>
    <w:p w14:paraId="72622601" w14:textId="77777777" w:rsidR="00966C49" w:rsidRPr="003B059F" w:rsidRDefault="00966C49" w:rsidP="00966C49">
      <w:pPr>
        <w:pStyle w:val="isselectedend"/>
        <w:rPr>
          <w:rFonts w:ascii="Arial" w:hAnsi="Arial" w:cs="Arial"/>
        </w:rPr>
      </w:pPr>
      <w:r w:rsidRPr="003B059F">
        <w:rPr>
          <w:rFonts w:ascii="Arial" w:hAnsi="Arial" w:cs="Arial"/>
        </w:rPr>
        <w:t>This is more than a poetic expression. It is a reminder that God knows us completely. He knows our joys and sorrows, our strengths and weaknesses, our hopes and disappointments. Nothing escapes His loving attention.</w:t>
      </w:r>
    </w:p>
    <w:p w14:paraId="3A58D9A1" w14:textId="77777777" w:rsidR="00966C49" w:rsidRPr="003B059F" w:rsidRDefault="00966C49" w:rsidP="00966C49">
      <w:pPr>
        <w:pStyle w:val="isselectedend"/>
        <w:rPr>
          <w:rFonts w:ascii="Arial" w:hAnsi="Arial" w:cs="Arial"/>
        </w:rPr>
      </w:pPr>
      <w:r w:rsidRPr="003B059F">
        <w:rPr>
          <w:rFonts w:ascii="Arial" w:hAnsi="Arial" w:cs="Arial"/>
        </w:rPr>
        <w:t xml:space="preserve">And </w:t>
      </w:r>
      <w:proofErr w:type="gramStart"/>
      <w:r w:rsidRPr="003B059F">
        <w:rPr>
          <w:rFonts w:ascii="Arial" w:hAnsi="Arial" w:cs="Arial"/>
        </w:rPr>
        <w:t>so</w:t>
      </w:r>
      <w:proofErr w:type="gramEnd"/>
      <w:r w:rsidRPr="003B059F">
        <w:rPr>
          <w:rFonts w:ascii="Arial" w:hAnsi="Arial" w:cs="Arial"/>
        </w:rPr>
        <w:t xml:space="preserve"> Jesus says:</w:t>
      </w:r>
    </w:p>
    <w:p w14:paraId="7DA1CEE0" w14:textId="77777777" w:rsidR="00966C49" w:rsidRPr="003B059F" w:rsidRDefault="00966C49" w:rsidP="00966C49">
      <w:pPr>
        <w:pStyle w:val="isselectedend"/>
        <w:rPr>
          <w:rFonts w:ascii="Arial" w:hAnsi="Arial" w:cs="Arial"/>
        </w:rPr>
      </w:pPr>
      <w:r w:rsidRPr="003B059F">
        <w:rPr>
          <w:rStyle w:val="Strong"/>
          <w:rFonts w:ascii="Arial" w:hAnsi="Arial" w:cs="Arial"/>
        </w:rPr>
        <w:t>“You are worth more than many sparrows.”</w:t>
      </w:r>
    </w:p>
    <w:p w14:paraId="438A5BF7" w14:textId="77777777" w:rsidR="00966C49" w:rsidRPr="003B059F" w:rsidRDefault="00966C49" w:rsidP="00966C49">
      <w:pPr>
        <w:pStyle w:val="isselectedend"/>
        <w:rPr>
          <w:rFonts w:ascii="Arial" w:hAnsi="Arial" w:cs="Arial"/>
        </w:rPr>
      </w:pPr>
      <w:r w:rsidRPr="003B059F">
        <w:rPr>
          <w:rFonts w:ascii="Arial" w:hAnsi="Arial" w:cs="Arial"/>
        </w:rPr>
        <w:t>Our value does not come from our accomplishments, our possessions, or the opinions of others. Our worth comes from the fact that we are beloved children of God, created in His image and redeemed by the blood of Christ.</w:t>
      </w:r>
    </w:p>
    <w:p w14:paraId="2DF6DE7C" w14:textId="77777777" w:rsidR="00966C49" w:rsidRPr="003B059F" w:rsidRDefault="00966C49" w:rsidP="00966C49">
      <w:pPr>
        <w:pStyle w:val="isselectedend"/>
        <w:rPr>
          <w:rFonts w:ascii="Arial" w:hAnsi="Arial" w:cs="Arial"/>
        </w:rPr>
      </w:pPr>
      <w:r w:rsidRPr="003B059F">
        <w:rPr>
          <w:rFonts w:ascii="Arial" w:hAnsi="Arial" w:cs="Arial"/>
        </w:rPr>
        <w:t>The Gospel concludes with a powerful challenge:</w:t>
      </w:r>
    </w:p>
    <w:p w14:paraId="72C20705" w14:textId="77777777" w:rsidR="00966C49" w:rsidRPr="003B059F" w:rsidRDefault="00966C49" w:rsidP="00966C49">
      <w:pPr>
        <w:pStyle w:val="isselectedend"/>
        <w:rPr>
          <w:rFonts w:ascii="Arial" w:hAnsi="Arial" w:cs="Arial"/>
        </w:rPr>
      </w:pPr>
      <w:r w:rsidRPr="003B059F">
        <w:rPr>
          <w:rStyle w:val="Emphasis"/>
          <w:rFonts w:ascii="Arial" w:hAnsi="Arial" w:cs="Arial"/>
        </w:rPr>
        <w:t>“Everyone who acknowledges me before others I will acknowledge before my heavenly Father.”</w:t>
      </w:r>
    </w:p>
    <w:p w14:paraId="18945211" w14:textId="77777777" w:rsidR="00966C49" w:rsidRPr="003B059F" w:rsidRDefault="00966C49" w:rsidP="00966C49">
      <w:pPr>
        <w:pStyle w:val="isselectedend"/>
        <w:rPr>
          <w:rFonts w:ascii="Arial" w:hAnsi="Arial" w:cs="Arial"/>
        </w:rPr>
      </w:pPr>
      <w:r w:rsidRPr="003B059F">
        <w:rPr>
          <w:rFonts w:ascii="Arial" w:hAnsi="Arial" w:cs="Arial"/>
        </w:rPr>
        <w:t xml:space="preserve">To acknowledge Christ means more than simply saying that we believe in Him. It means allowing our faith to shape the way we live. It means choosing honesty when dishonesty </w:t>
      </w:r>
      <w:r w:rsidRPr="003B059F">
        <w:rPr>
          <w:rFonts w:ascii="Arial" w:hAnsi="Arial" w:cs="Arial"/>
        </w:rPr>
        <w:lastRenderedPageBreak/>
        <w:t>would be easier. It means showing mercy when others seek revenge. It means standing for truth, defending the dignity of every human person, and living according to the teachings of the Gospel.</w:t>
      </w:r>
    </w:p>
    <w:p w14:paraId="0D1D0469" w14:textId="77777777" w:rsidR="00966C49" w:rsidRPr="003B059F" w:rsidRDefault="00966C49" w:rsidP="00966C49">
      <w:pPr>
        <w:pStyle w:val="isselectedend"/>
        <w:rPr>
          <w:rFonts w:ascii="Arial" w:hAnsi="Arial" w:cs="Arial"/>
        </w:rPr>
      </w:pPr>
      <w:r w:rsidRPr="003B059F">
        <w:rPr>
          <w:rFonts w:ascii="Arial" w:hAnsi="Arial" w:cs="Arial"/>
        </w:rPr>
        <w:t>Most of us will never face the dramatic persecutions endured by the early martyrs. But every day we are given opportunities to witness to Christ—in our families, our workplaces, our communities, and among our friends. We acknowledge Him through our words, our priorities, and the way we treat others.</w:t>
      </w:r>
    </w:p>
    <w:p w14:paraId="2D3EE665" w14:textId="77777777" w:rsidR="00966C49" w:rsidRPr="003B059F" w:rsidRDefault="00966C49" w:rsidP="00966C49">
      <w:pPr>
        <w:pStyle w:val="isselectedend"/>
        <w:rPr>
          <w:rFonts w:ascii="Arial" w:hAnsi="Arial" w:cs="Arial"/>
        </w:rPr>
      </w:pPr>
      <w:r w:rsidRPr="003B059F">
        <w:rPr>
          <w:rFonts w:ascii="Arial" w:hAnsi="Arial" w:cs="Arial"/>
        </w:rPr>
        <w:t>The saints provide countless examples of such courage. They were not people without fear. Rather, they trusted God more than they feared the world. Their confidence came from knowing that their lives belonged to Christ.</w:t>
      </w:r>
    </w:p>
    <w:p w14:paraId="611977A6" w14:textId="77777777" w:rsidR="00966C49" w:rsidRPr="003B059F" w:rsidRDefault="00966C49" w:rsidP="00966C49">
      <w:pPr>
        <w:pStyle w:val="isselectedend"/>
        <w:rPr>
          <w:rFonts w:ascii="Arial" w:hAnsi="Arial" w:cs="Arial"/>
        </w:rPr>
      </w:pPr>
      <w:r w:rsidRPr="003B059F">
        <w:rPr>
          <w:rFonts w:ascii="Arial" w:hAnsi="Arial" w:cs="Arial"/>
        </w:rPr>
        <w:t>Today, Jesus speaks the same words to us that He spoke to His disciples:</w:t>
      </w:r>
    </w:p>
    <w:p w14:paraId="290FF5AC" w14:textId="77777777" w:rsidR="00966C49" w:rsidRPr="003B059F" w:rsidRDefault="00966C49" w:rsidP="00966C49">
      <w:pPr>
        <w:pStyle w:val="isselectedend"/>
        <w:rPr>
          <w:rFonts w:ascii="Arial" w:hAnsi="Arial" w:cs="Arial"/>
        </w:rPr>
      </w:pPr>
      <w:r w:rsidRPr="003B059F">
        <w:rPr>
          <w:rStyle w:val="Strong"/>
          <w:rFonts w:ascii="Arial" w:hAnsi="Arial" w:cs="Arial"/>
        </w:rPr>
        <w:t>Do not be afraid.</w:t>
      </w:r>
    </w:p>
    <w:p w14:paraId="64507D35" w14:textId="77777777" w:rsidR="00966C49" w:rsidRPr="003B059F" w:rsidRDefault="00966C49" w:rsidP="00966C49">
      <w:pPr>
        <w:pStyle w:val="isselectedend"/>
        <w:rPr>
          <w:rFonts w:ascii="Arial" w:hAnsi="Arial" w:cs="Arial"/>
        </w:rPr>
      </w:pPr>
      <w:r w:rsidRPr="003B059F">
        <w:rPr>
          <w:rFonts w:ascii="Arial" w:hAnsi="Arial" w:cs="Arial"/>
        </w:rPr>
        <w:t>Do not be afraid to trust God with your future.</w:t>
      </w:r>
    </w:p>
    <w:p w14:paraId="7EE03D28" w14:textId="77777777" w:rsidR="00966C49" w:rsidRPr="003B059F" w:rsidRDefault="00966C49" w:rsidP="00966C49">
      <w:pPr>
        <w:pStyle w:val="isselectedend"/>
        <w:rPr>
          <w:rFonts w:ascii="Arial" w:hAnsi="Arial" w:cs="Arial"/>
        </w:rPr>
      </w:pPr>
      <w:r w:rsidRPr="003B059F">
        <w:rPr>
          <w:rFonts w:ascii="Arial" w:hAnsi="Arial" w:cs="Arial"/>
        </w:rPr>
        <w:t>Do not be afraid to live your faith openly.</w:t>
      </w:r>
    </w:p>
    <w:p w14:paraId="7B971EBD" w14:textId="77777777" w:rsidR="00966C49" w:rsidRPr="003B059F" w:rsidRDefault="00966C49" w:rsidP="00966C49">
      <w:pPr>
        <w:pStyle w:val="isselectedend"/>
        <w:rPr>
          <w:rFonts w:ascii="Arial" w:hAnsi="Arial" w:cs="Arial"/>
        </w:rPr>
      </w:pPr>
      <w:r w:rsidRPr="003B059F">
        <w:rPr>
          <w:rFonts w:ascii="Arial" w:hAnsi="Arial" w:cs="Arial"/>
        </w:rPr>
        <w:t>Do not be afraid to stand for what is right.</w:t>
      </w:r>
    </w:p>
    <w:p w14:paraId="6F83388F" w14:textId="77777777" w:rsidR="00966C49" w:rsidRPr="003B059F" w:rsidRDefault="00966C49" w:rsidP="00966C49">
      <w:pPr>
        <w:pStyle w:val="isselectedend"/>
        <w:rPr>
          <w:rFonts w:ascii="Arial" w:hAnsi="Arial" w:cs="Arial"/>
        </w:rPr>
      </w:pPr>
      <w:r w:rsidRPr="003B059F">
        <w:rPr>
          <w:rFonts w:ascii="Arial" w:hAnsi="Arial" w:cs="Arial"/>
        </w:rPr>
        <w:t>Do not be afraid, because your heavenly Father knows you, loves you, and watches over you.</w:t>
      </w:r>
    </w:p>
    <w:p w14:paraId="181DC88D" w14:textId="77777777" w:rsidR="00966C49" w:rsidRPr="003B059F" w:rsidRDefault="00966C49" w:rsidP="00966C49">
      <w:pPr>
        <w:pStyle w:val="isselectedend"/>
        <w:rPr>
          <w:rFonts w:ascii="Arial" w:hAnsi="Arial" w:cs="Arial"/>
        </w:rPr>
      </w:pPr>
      <w:r w:rsidRPr="003B059F">
        <w:rPr>
          <w:rFonts w:ascii="Arial" w:hAnsi="Arial" w:cs="Arial"/>
        </w:rPr>
        <w:t>As we gather around this altar, may we place our fears into God's hands and ask for the grace to live as faithful witnesses of Jesus Christ. And may we leave this church renewed in the confidence that nothing can separate us from the love and care of our Heavenly Father.</w:t>
      </w:r>
    </w:p>
    <w:p w14:paraId="49A393C7" w14:textId="77777777" w:rsidR="00966C49" w:rsidRPr="003B059F" w:rsidRDefault="00966C49" w:rsidP="00966C49">
      <w:pPr>
        <w:pStyle w:val="NormalWeb"/>
        <w:rPr>
          <w:rFonts w:ascii="Arial" w:hAnsi="Arial" w:cs="Arial"/>
        </w:rPr>
      </w:pPr>
      <w:r w:rsidRPr="003B059F">
        <w:rPr>
          <w:rStyle w:val="Strong"/>
          <w:rFonts w:ascii="Arial" w:hAnsi="Arial" w:cs="Arial"/>
        </w:rPr>
        <w:t>Amen.</w:t>
      </w:r>
    </w:p>
    <w:p w14:paraId="551086A7" w14:textId="77777777" w:rsidR="00D45F17" w:rsidRPr="003E4C74" w:rsidRDefault="00D45F17">
      <w:pPr>
        <w:rPr>
          <w:rFonts w:ascii="Arial" w:hAnsi="Arial" w:cs="Arial"/>
          <w:sz w:val="32"/>
          <w:szCs w:val="32"/>
        </w:rPr>
      </w:pPr>
    </w:p>
    <w:sectPr w:rsidR="00D45F17" w:rsidRPr="003E4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49"/>
    <w:rsid w:val="00063A1B"/>
    <w:rsid w:val="001676D3"/>
    <w:rsid w:val="001808C3"/>
    <w:rsid w:val="001D05C4"/>
    <w:rsid w:val="002229BD"/>
    <w:rsid w:val="00395B69"/>
    <w:rsid w:val="003A09F1"/>
    <w:rsid w:val="003B059F"/>
    <w:rsid w:val="003E4C74"/>
    <w:rsid w:val="004247D6"/>
    <w:rsid w:val="00435CE1"/>
    <w:rsid w:val="0053433B"/>
    <w:rsid w:val="0070154B"/>
    <w:rsid w:val="00740D02"/>
    <w:rsid w:val="00772145"/>
    <w:rsid w:val="008F5940"/>
    <w:rsid w:val="00902C1C"/>
    <w:rsid w:val="00934AB6"/>
    <w:rsid w:val="00966C49"/>
    <w:rsid w:val="00A0649E"/>
    <w:rsid w:val="00BC1BB2"/>
    <w:rsid w:val="00D45F17"/>
    <w:rsid w:val="00D52EB1"/>
    <w:rsid w:val="00D549E1"/>
    <w:rsid w:val="00E04B14"/>
    <w:rsid w:val="00E72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9F6FB"/>
  <w15:chartTrackingRefBased/>
  <w15:docId w15:val="{0C99A9C4-88B7-4306-A08A-6589A625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C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6C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6C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6C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6C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6C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C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C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C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C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6C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6C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6C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6C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6C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C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C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C49"/>
    <w:rPr>
      <w:rFonts w:eastAsiaTheme="majorEastAsia" w:cstheme="majorBidi"/>
      <w:color w:val="272727" w:themeColor="text1" w:themeTint="D8"/>
    </w:rPr>
  </w:style>
  <w:style w:type="paragraph" w:styleId="Title">
    <w:name w:val="Title"/>
    <w:basedOn w:val="Normal"/>
    <w:next w:val="Normal"/>
    <w:link w:val="TitleChar"/>
    <w:uiPriority w:val="10"/>
    <w:qFormat/>
    <w:rsid w:val="00966C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C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C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C49"/>
    <w:pPr>
      <w:spacing w:before="160"/>
      <w:jc w:val="center"/>
    </w:pPr>
    <w:rPr>
      <w:i/>
      <w:iCs/>
      <w:color w:val="404040" w:themeColor="text1" w:themeTint="BF"/>
    </w:rPr>
  </w:style>
  <w:style w:type="character" w:customStyle="1" w:styleId="QuoteChar">
    <w:name w:val="Quote Char"/>
    <w:basedOn w:val="DefaultParagraphFont"/>
    <w:link w:val="Quote"/>
    <w:uiPriority w:val="29"/>
    <w:rsid w:val="00966C49"/>
    <w:rPr>
      <w:i/>
      <w:iCs/>
      <w:color w:val="404040" w:themeColor="text1" w:themeTint="BF"/>
    </w:rPr>
  </w:style>
  <w:style w:type="paragraph" w:styleId="ListParagraph">
    <w:name w:val="List Paragraph"/>
    <w:basedOn w:val="Normal"/>
    <w:uiPriority w:val="34"/>
    <w:qFormat/>
    <w:rsid w:val="00966C49"/>
    <w:pPr>
      <w:ind w:left="720"/>
      <w:contextualSpacing/>
    </w:pPr>
  </w:style>
  <w:style w:type="character" w:styleId="IntenseEmphasis">
    <w:name w:val="Intense Emphasis"/>
    <w:basedOn w:val="DefaultParagraphFont"/>
    <w:uiPriority w:val="21"/>
    <w:qFormat/>
    <w:rsid w:val="00966C49"/>
    <w:rPr>
      <w:i/>
      <w:iCs/>
      <w:color w:val="2F5496" w:themeColor="accent1" w:themeShade="BF"/>
    </w:rPr>
  </w:style>
  <w:style w:type="paragraph" w:styleId="IntenseQuote">
    <w:name w:val="Intense Quote"/>
    <w:basedOn w:val="Normal"/>
    <w:next w:val="Normal"/>
    <w:link w:val="IntenseQuoteChar"/>
    <w:uiPriority w:val="30"/>
    <w:qFormat/>
    <w:rsid w:val="00966C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6C49"/>
    <w:rPr>
      <w:i/>
      <w:iCs/>
      <w:color w:val="2F5496" w:themeColor="accent1" w:themeShade="BF"/>
    </w:rPr>
  </w:style>
  <w:style w:type="character" w:styleId="IntenseReference">
    <w:name w:val="Intense Reference"/>
    <w:basedOn w:val="DefaultParagraphFont"/>
    <w:uiPriority w:val="32"/>
    <w:qFormat/>
    <w:rsid w:val="00966C49"/>
    <w:rPr>
      <w:b/>
      <w:bCs/>
      <w:smallCaps/>
      <w:color w:val="2F5496" w:themeColor="accent1" w:themeShade="BF"/>
      <w:spacing w:val="5"/>
    </w:rPr>
  </w:style>
  <w:style w:type="paragraph" w:customStyle="1" w:styleId="isselectedend">
    <w:name w:val="isselectedend"/>
    <w:basedOn w:val="Normal"/>
    <w:rsid w:val="00966C4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66C49"/>
    <w:rPr>
      <w:b/>
      <w:bCs/>
    </w:rPr>
  </w:style>
  <w:style w:type="character" w:styleId="Emphasis">
    <w:name w:val="Emphasis"/>
    <w:basedOn w:val="DefaultParagraphFont"/>
    <w:uiPriority w:val="20"/>
    <w:qFormat/>
    <w:rsid w:val="00966C49"/>
    <w:rPr>
      <w:i/>
      <w:iCs/>
    </w:rPr>
  </w:style>
  <w:style w:type="paragraph" w:styleId="NormalWeb">
    <w:name w:val="Normal (Web)"/>
    <w:basedOn w:val="Normal"/>
    <w:uiPriority w:val="99"/>
    <w:semiHidden/>
    <w:unhideWhenUsed/>
    <w:rsid w:val="00966C4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909</Words>
  <Characters>5183</Characters>
  <Application>Microsoft Office Word</Application>
  <DocSecurity>0</DocSecurity>
  <Lines>43</Lines>
  <Paragraphs>12</Paragraphs>
  <ScaleCrop>false</ScaleCrop>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Veterans Funeral</dc:creator>
  <cp:keywords/>
  <dc:description/>
  <cp:lastModifiedBy>Veterans Funeral</cp:lastModifiedBy>
  <cp:revision>19</cp:revision>
  <cp:lastPrinted>2026-06-16T20:38:00Z</cp:lastPrinted>
  <dcterms:created xsi:type="dcterms:W3CDTF">2026-06-15T19:04:00Z</dcterms:created>
  <dcterms:modified xsi:type="dcterms:W3CDTF">2026-06-16T20:40:00Z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67c2b59e-a6f8-41af-a01e-13954a7d60bf</vt:lpwstr>
  </property>
</Properties>
</file>